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19D0" w:rsidRDefault="008F19D0" w:rsidP="008F19D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8F19D0" w:rsidRDefault="008F19D0" w:rsidP="008F19D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8F19D0" w:rsidRDefault="008F19D0" w:rsidP="008F19D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8F19D0" w:rsidRDefault="008F19D0" w:rsidP="008F19D0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8F19D0" w:rsidRDefault="008F19D0" w:rsidP="008F19D0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52881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» </w:t>
      </w:r>
      <w:r w:rsidR="00C52881">
        <w:rPr>
          <w:rFonts w:ascii="Times New Roman" w:hAnsi="Times New Roman"/>
          <w:sz w:val="28"/>
          <w:szCs w:val="28"/>
        </w:rPr>
        <w:t>апреля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C52881">
        <w:rPr>
          <w:rFonts w:ascii="Times New Roman" w:hAnsi="Times New Roman"/>
          <w:sz w:val="28"/>
          <w:szCs w:val="28"/>
        </w:rPr>
        <w:t>4</w:t>
      </w:r>
    </w:p>
    <w:p w:rsidR="00E11125" w:rsidRPr="00933D4B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C52881" w:rsidRDefault="00C52881" w:rsidP="00DE41E2">
      <w:pPr>
        <w:jc w:val="both"/>
        <w:rPr>
          <w:rFonts w:ascii="Times New Roman" w:hAnsi="Times New Roman"/>
          <w:sz w:val="28"/>
          <w:szCs w:val="28"/>
        </w:rPr>
      </w:pPr>
      <w:r w:rsidRPr="00A15017">
        <w:rPr>
          <w:rFonts w:ascii="Times New Roman" w:hAnsi="Times New Roman"/>
          <w:sz w:val="28"/>
          <w:szCs w:val="28"/>
        </w:rPr>
        <w:t>Основание для проведения: ГКПЗ 2024 года, Лот № 24.000034 «Повышение квалификации и обучение персонала».</w:t>
      </w:r>
    </w:p>
    <w:p w:rsidR="00E11125" w:rsidRPr="00933D4B" w:rsidRDefault="00E11125" w:rsidP="00DE41E2">
      <w:pPr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47B88" w:rsidRPr="00933D4B">
        <w:rPr>
          <w:rFonts w:ascii="Times New Roman" w:hAnsi="Times New Roman"/>
          <w:sz w:val="28"/>
          <w:szCs w:val="28"/>
        </w:rPr>
        <w:t xml:space="preserve">Получение смежной профессии </w:t>
      </w:r>
      <w:r w:rsidR="007A72A5" w:rsidRPr="00933D4B">
        <w:rPr>
          <w:rFonts w:ascii="Times New Roman" w:hAnsi="Times New Roman"/>
          <w:sz w:val="28"/>
          <w:szCs w:val="28"/>
        </w:rPr>
        <w:t>«С</w:t>
      </w:r>
      <w:r w:rsidR="00B47B88" w:rsidRPr="00933D4B">
        <w:rPr>
          <w:rFonts w:ascii="Times New Roman" w:hAnsi="Times New Roman"/>
          <w:sz w:val="28"/>
          <w:szCs w:val="28"/>
        </w:rPr>
        <w:t>тропальщик</w:t>
      </w:r>
      <w:r w:rsidR="007A72A5" w:rsidRPr="00933D4B">
        <w:rPr>
          <w:rFonts w:ascii="Times New Roman" w:hAnsi="Times New Roman"/>
          <w:sz w:val="28"/>
          <w:szCs w:val="28"/>
        </w:rPr>
        <w:t>»</w:t>
      </w:r>
      <w:r w:rsidR="00933D4B">
        <w:rPr>
          <w:rFonts w:ascii="Times New Roman" w:hAnsi="Times New Roman"/>
          <w:sz w:val="28"/>
          <w:szCs w:val="28"/>
        </w:rPr>
        <w:t xml:space="preserve"> (</w:t>
      </w:r>
      <w:r w:rsidR="00F824C8">
        <w:rPr>
          <w:rFonts w:ascii="Times New Roman" w:hAnsi="Times New Roman"/>
          <w:sz w:val="28"/>
          <w:szCs w:val="28"/>
        </w:rPr>
        <w:t>4</w:t>
      </w:r>
      <w:r w:rsidR="00933D4B">
        <w:rPr>
          <w:rFonts w:ascii="Times New Roman" w:hAnsi="Times New Roman"/>
          <w:sz w:val="28"/>
          <w:szCs w:val="28"/>
        </w:rPr>
        <w:t xml:space="preserve"> работник</w:t>
      </w:r>
      <w:r w:rsidR="00F824C8">
        <w:rPr>
          <w:rFonts w:ascii="Times New Roman" w:hAnsi="Times New Roman"/>
          <w:sz w:val="28"/>
          <w:szCs w:val="28"/>
        </w:rPr>
        <w:t>а</w:t>
      </w:r>
      <w:r w:rsidR="00933D4B">
        <w:rPr>
          <w:rFonts w:ascii="Times New Roman" w:hAnsi="Times New Roman"/>
          <w:sz w:val="28"/>
          <w:szCs w:val="28"/>
        </w:rPr>
        <w:t>)</w:t>
      </w:r>
      <w:r w:rsidR="00B47B88" w:rsidRPr="00933D4B"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DE41E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47B88" w:rsidRPr="00933D4B">
        <w:rPr>
          <w:rFonts w:ascii="Times New Roman" w:hAnsi="Times New Roman"/>
          <w:sz w:val="28"/>
          <w:szCs w:val="28"/>
        </w:rPr>
        <w:t xml:space="preserve">– </w:t>
      </w:r>
      <w:r w:rsidR="00C52881" w:rsidRPr="00C52881">
        <w:rPr>
          <w:rFonts w:ascii="Times New Roman" w:hAnsi="Times New Roman"/>
          <w:sz w:val="28"/>
          <w:szCs w:val="28"/>
        </w:rPr>
        <w:t>1 848,96</w:t>
      </w:r>
      <w:r w:rsidR="00C52881">
        <w:rPr>
          <w:rFonts w:ascii="Times New Roman" w:hAnsi="Times New Roman"/>
          <w:sz w:val="28"/>
          <w:szCs w:val="28"/>
        </w:rPr>
        <w:t xml:space="preserve"> (одна тысяча восемьсот сорок восемь сомони/96 дирам).</w:t>
      </w:r>
      <w:bookmarkStart w:id="0" w:name="_GoBack"/>
      <w:bookmarkEnd w:id="0"/>
    </w:p>
    <w:p w:rsidR="00E11125" w:rsidRPr="00933D4B" w:rsidRDefault="00E11125" w:rsidP="00DE41E2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933D4B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933D4B" w:rsidRDefault="00E11125" w:rsidP="00DE41E2">
      <w:pPr>
        <w:pStyle w:val="a3"/>
        <w:spacing w:before="240" w:after="120"/>
        <w:rPr>
          <w:szCs w:val="28"/>
        </w:rPr>
      </w:pPr>
      <w:r w:rsidRPr="00933D4B">
        <w:rPr>
          <w:szCs w:val="28"/>
        </w:rPr>
        <w:t>Техническое задание</w:t>
      </w:r>
      <w:r w:rsidR="00D85B8A">
        <w:rPr>
          <w:szCs w:val="28"/>
        </w:rPr>
        <w:t xml:space="preserve"> на</w:t>
      </w:r>
      <w:r w:rsidRPr="00933D4B">
        <w:rPr>
          <w:szCs w:val="28"/>
        </w:rPr>
        <w:t xml:space="preserve"> </w:t>
      </w:r>
      <w:r w:rsidR="00D85B8A" w:rsidRPr="00933D4B">
        <w:rPr>
          <w:szCs w:val="28"/>
        </w:rPr>
        <w:t>Получение смежной профессии «Стропальщик»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933D4B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933D4B">
        <w:rPr>
          <w:rFonts w:ascii="Times New Roman" w:hAnsi="Times New Roman"/>
          <w:b/>
          <w:sz w:val="28"/>
          <w:szCs w:val="28"/>
        </w:rPr>
        <w:t>: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933D4B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7F1FE8" w:rsidRPr="00933D4B">
        <w:rPr>
          <w:rFonts w:ascii="Times New Roman" w:hAnsi="Times New Roman"/>
          <w:sz w:val="28"/>
          <w:szCs w:val="28"/>
        </w:rPr>
        <w:t>п.Сангтуда</w:t>
      </w:r>
      <w:proofErr w:type="spellEnd"/>
      <w:r w:rsidR="00933D4B">
        <w:rPr>
          <w:rFonts w:ascii="Times New Roman" w:hAnsi="Times New Roman"/>
          <w:sz w:val="28"/>
          <w:szCs w:val="28"/>
        </w:rPr>
        <w:t xml:space="preserve"> (без отрыва от производства)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933D4B">
        <w:rPr>
          <w:rFonts w:ascii="Times New Roman" w:hAnsi="Times New Roman"/>
          <w:sz w:val="28"/>
          <w:szCs w:val="28"/>
        </w:rPr>
        <w:t xml:space="preserve"> провести обучение </w:t>
      </w:r>
      <w:r w:rsidR="00AA748E" w:rsidRPr="00933D4B">
        <w:rPr>
          <w:rFonts w:ascii="Times New Roman" w:hAnsi="Times New Roman"/>
          <w:sz w:val="28"/>
          <w:szCs w:val="28"/>
        </w:rPr>
        <w:t>2-3 квартал 202</w:t>
      </w:r>
      <w:r w:rsidR="008F19D0">
        <w:rPr>
          <w:rFonts w:ascii="Times New Roman" w:hAnsi="Times New Roman"/>
          <w:sz w:val="28"/>
          <w:szCs w:val="28"/>
        </w:rPr>
        <w:t>4</w:t>
      </w:r>
      <w:r w:rsidR="00AA748E" w:rsidRPr="00933D4B">
        <w:rPr>
          <w:rFonts w:ascii="Times New Roman" w:hAnsi="Times New Roman"/>
          <w:sz w:val="28"/>
          <w:szCs w:val="28"/>
        </w:rPr>
        <w:t xml:space="preserve"> года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933D4B">
        <w:rPr>
          <w:rFonts w:ascii="Times New Roman" w:hAnsi="Times New Roman"/>
          <w:sz w:val="28"/>
          <w:szCs w:val="28"/>
        </w:rPr>
        <w:t xml:space="preserve"> – </w:t>
      </w:r>
      <w:r w:rsidR="00450E50" w:rsidRPr="00933D4B">
        <w:rPr>
          <w:rFonts w:ascii="Times New Roman" w:hAnsi="Times New Roman"/>
          <w:sz w:val="28"/>
          <w:szCs w:val="28"/>
        </w:rPr>
        <w:t>Оплата должна осуществляться путем перечисления денежных средств на расчетный счет Исполнителя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933D4B">
        <w:rPr>
          <w:rFonts w:ascii="Times New Roman" w:hAnsi="Times New Roman"/>
          <w:sz w:val="28"/>
          <w:szCs w:val="28"/>
        </w:rPr>
        <w:t xml:space="preserve"> </w:t>
      </w:r>
      <w:r w:rsidR="00D67210" w:rsidRPr="00933D4B">
        <w:rPr>
          <w:rFonts w:ascii="Times New Roman" w:hAnsi="Times New Roman"/>
          <w:sz w:val="28"/>
          <w:szCs w:val="28"/>
        </w:rPr>
        <w:t>–</w:t>
      </w:r>
      <w:r w:rsidR="00A20CD0" w:rsidRPr="00933D4B">
        <w:rPr>
          <w:rFonts w:ascii="Times New Roman" w:hAnsi="Times New Roman"/>
          <w:sz w:val="28"/>
          <w:szCs w:val="28"/>
        </w:rPr>
        <w:t xml:space="preserve"> </w:t>
      </w:r>
      <w:r w:rsidR="00D67210" w:rsidRPr="00933D4B">
        <w:rPr>
          <w:rFonts w:ascii="Times New Roman" w:hAnsi="Times New Roman"/>
          <w:sz w:val="28"/>
          <w:szCs w:val="28"/>
        </w:rPr>
        <w:t>По окончанию обучения выдать соответствующие документы, свидетельствующие о получении профессии стропальщика</w:t>
      </w:r>
      <w:r w:rsidR="005E1E89" w:rsidRPr="00933D4B">
        <w:rPr>
          <w:rFonts w:ascii="Times New Roman" w:hAnsi="Times New Roman"/>
          <w:sz w:val="28"/>
          <w:szCs w:val="28"/>
        </w:rPr>
        <w:t xml:space="preserve"> (</w:t>
      </w:r>
      <w:r w:rsidR="00BA7359" w:rsidRPr="00933D4B">
        <w:rPr>
          <w:rFonts w:ascii="Times New Roman" w:hAnsi="Times New Roman"/>
          <w:sz w:val="28"/>
          <w:szCs w:val="28"/>
        </w:rPr>
        <w:t>удостоверение/свидетельство о присвоении профессии</w:t>
      </w:r>
      <w:r w:rsidR="005E1E89" w:rsidRPr="00933D4B">
        <w:rPr>
          <w:rFonts w:ascii="Times New Roman" w:hAnsi="Times New Roman"/>
          <w:sz w:val="28"/>
          <w:szCs w:val="28"/>
        </w:rPr>
        <w:t>)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933D4B">
        <w:rPr>
          <w:rFonts w:ascii="Times New Roman" w:hAnsi="Times New Roman"/>
          <w:sz w:val="28"/>
          <w:szCs w:val="28"/>
        </w:rPr>
        <w:t xml:space="preserve"> - </w:t>
      </w:r>
      <w:r w:rsidR="00BA7359" w:rsidRPr="00933D4B">
        <w:rPr>
          <w:rFonts w:ascii="Times New Roman" w:hAnsi="Times New Roman"/>
          <w:sz w:val="28"/>
          <w:szCs w:val="28"/>
          <w:shd w:val="clear" w:color="auto" w:fill="FFFFFF"/>
        </w:rPr>
        <w:t>теоретическое и производственное обучение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933D4B">
        <w:rPr>
          <w:rFonts w:ascii="Times New Roman" w:hAnsi="Times New Roman"/>
          <w:sz w:val="28"/>
          <w:szCs w:val="28"/>
        </w:rPr>
        <w:t xml:space="preserve"> - Отсутствуют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иные требования;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933D4B">
        <w:rPr>
          <w:rFonts w:ascii="Times New Roman" w:hAnsi="Times New Roman"/>
          <w:sz w:val="28"/>
          <w:szCs w:val="28"/>
        </w:rPr>
        <w:t xml:space="preserve"> - Отсутствуют</w:t>
      </w:r>
      <w:r w:rsidRPr="00933D4B"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933D4B">
        <w:rPr>
          <w:rFonts w:ascii="Times New Roman" w:hAnsi="Times New Roman"/>
          <w:sz w:val="28"/>
          <w:szCs w:val="28"/>
        </w:rPr>
        <w:t xml:space="preserve"> </w:t>
      </w:r>
      <w:r w:rsidR="009F484C" w:rsidRPr="00933D4B">
        <w:rPr>
          <w:rFonts w:ascii="Times New Roman" w:hAnsi="Times New Roman"/>
          <w:sz w:val="28"/>
          <w:szCs w:val="28"/>
        </w:rPr>
        <w:t>–</w:t>
      </w:r>
      <w:r w:rsidR="00A20CD0" w:rsidRPr="00933D4B">
        <w:rPr>
          <w:rFonts w:ascii="Times New Roman" w:hAnsi="Times New Roman"/>
          <w:sz w:val="28"/>
          <w:szCs w:val="28"/>
        </w:rPr>
        <w:t xml:space="preserve"> </w:t>
      </w:r>
      <w:r w:rsidR="009F484C" w:rsidRPr="00933D4B">
        <w:rPr>
          <w:rFonts w:ascii="Times New Roman" w:hAnsi="Times New Roman"/>
          <w:sz w:val="28"/>
          <w:szCs w:val="28"/>
        </w:rPr>
        <w:t>Обучение производится без отрыва от производства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lastRenderedPageBreak/>
        <w:t>требования к объемам оказываемых услуг, в виде, достаточном для однозначного составления смет (калькуляций)</w:t>
      </w:r>
      <w:r w:rsidR="00A20CD0" w:rsidRPr="00933D4B">
        <w:rPr>
          <w:rFonts w:ascii="Times New Roman" w:hAnsi="Times New Roman"/>
          <w:sz w:val="28"/>
          <w:szCs w:val="28"/>
        </w:rPr>
        <w:t xml:space="preserve"> -</w:t>
      </w:r>
      <w:r w:rsidR="00A4655A">
        <w:rPr>
          <w:rFonts w:ascii="Times New Roman" w:hAnsi="Times New Roman"/>
          <w:sz w:val="28"/>
          <w:szCs w:val="28"/>
        </w:rPr>
        <w:t xml:space="preserve"> 94 </w:t>
      </w:r>
      <w:proofErr w:type="spellStart"/>
      <w:r w:rsidR="00A4655A">
        <w:rPr>
          <w:rFonts w:ascii="Times New Roman" w:hAnsi="Times New Roman"/>
          <w:sz w:val="28"/>
          <w:szCs w:val="28"/>
        </w:rPr>
        <w:t>ак</w:t>
      </w:r>
      <w:proofErr w:type="spellEnd"/>
      <w:r w:rsidR="00A4655A">
        <w:rPr>
          <w:rFonts w:ascii="Times New Roman" w:hAnsi="Times New Roman"/>
          <w:sz w:val="28"/>
          <w:szCs w:val="28"/>
        </w:rPr>
        <w:t xml:space="preserve">/ч., </w:t>
      </w:r>
      <w:r w:rsidR="008F19D0">
        <w:rPr>
          <w:rFonts w:ascii="Times New Roman" w:hAnsi="Times New Roman"/>
          <w:sz w:val="28"/>
          <w:szCs w:val="28"/>
        </w:rPr>
        <w:t>04</w:t>
      </w:r>
      <w:r w:rsidR="00A4655A">
        <w:rPr>
          <w:rFonts w:ascii="Times New Roman" w:hAnsi="Times New Roman"/>
          <w:sz w:val="28"/>
          <w:szCs w:val="28"/>
        </w:rPr>
        <w:t xml:space="preserve"> работник</w:t>
      </w:r>
      <w:r w:rsidR="008F19D0">
        <w:rPr>
          <w:rFonts w:ascii="Times New Roman" w:hAnsi="Times New Roman"/>
          <w:sz w:val="28"/>
          <w:szCs w:val="28"/>
        </w:rPr>
        <w:t>а</w:t>
      </w:r>
      <w:r w:rsidR="00BA7359"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933D4B">
        <w:rPr>
          <w:rFonts w:ascii="Times New Roman" w:hAnsi="Times New Roman"/>
          <w:sz w:val="28"/>
          <w:szCs w:val="28"/>
        </w:rPr>
        <w:t xml:space="preserve"> - </w:t>
      </w:r>
      <w:r w:rsidR="009F484C" w:rsidRPr="00933D4B">
        <w:rPr>
          <w:rFonts w:ascii="Times New Roman" w:hAnsi="Times New Roman"/>
          <w:sz w:val="28"/>
          <w:szCs w:val="28"/>
        </w:rPr>
        <w:t>отсутствуют</w:t>
      </w:r>
      <w:r w:rsidR="008951CC"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933D4B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933D4B">
        <w:rPr>
          <w:rFonts w:ascii="Times New Roman" w:hAnsi="Times New Roman"/>
          <w:sz w:val="28"/>
          <w:szCs w:val="28"/>
        </w:rPr>
        <w:t>работ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AA748E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качеству услуг</w:t>
      </w:r>
      <w:r w:rsidR="00AA748E" w:rsidRPr="00933D4B">
        <w:rPr>
          <w:rFonts w:ascii="Times New Roman" w:hAnsi="Times New Roman"/>
          <w:sz w:val="28"/>
          <w:szCs w:val="28"/>
        </w:rPr>
        <w:t xml:space="preserve"> – В результате освоения программы обучающийся должен приобрести профессиональные компетенции, соответствующие основному виду профессиональной деятельности строповка (обвязка) грузов: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выполнять </w:t>
      </w:r>
      <w:proofErr w:type="spellStart"/>
      <w:r w:rsidRPr="00933D4B">
        <w:rPr>
          <w:rFonts w:ascii="Times New Roman" w:hAnsi="Times New Roman"/>
          <w:sz w:val="28"/>
          <w:szCs w:val="28"/>
        </w:rPr>
        <w:t>стропальные</w:t>
      </w:r>
      <w:proofErr w:type="spellEnd"/>
      <w:r w:rsidRPr="00933D4B">
        <w:rPr>
          <w:rFonts w:ascii="Times New Roman" w:hAnsi="Times New Roman"/>
          <w:sz w:val="28"/>
          <w:szCs w:val="28"/>
        </w:rPr>
        <w:t xml:space="preserve"> работы;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выполнять выбор съемных грузозахватных приспособлений и проверку их пригодности;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выполнять взаимодействие с машинистом крана при перемещении грузов.</w:t>
      </w:r>
    </w:p>
    <w:p w:rsidR="00AA748E" w:rsidRPr="00933D4B" w:rsidRDefault="00AA748E" w:rsidP="00DE41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умеет: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производить строповку и увязку простых изделий, деталей, лесных (длиной до 3 м) и других аналогичных грузов массой до 5 т для их подъема, перемещения и укладки;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проводить отцепку стропов на месте установки или укладки;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подавать сигналы машинисту крана (крановщику) и наблюдать за грузом при подъеме, перемещении и укладке;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выбирать необходимые стропы в соответствии с массой и размером перемещаемого груза;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определять пригодность стропов;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сращивать и связывать стропы разными узлами;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читать чертежи, схемы строповки грузов;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создавать безопасные условия труда;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выполнять строповку и увязку мелкоштучных грузов;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выполнять строповку емкостей с растворной и бетонной смесями;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выполнять строповку и увязку лесных грузов;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выполнять строповку и увязку технологического оборудования.</w:t>
      </w:r>
    </w:p>
    <w:p w:rsidR="00AA748E" w:rsidRPr="00933D4B" w:rsidRDefault="00AA748E" w:rsidP="00DE41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знает: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визуальное определение массы перемещаемого груза;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места </w:t>
      </w:r>
      <w:proofErr w:type="spellStart"/>
      <w:r w:rsidRPr="00933D4B">
        <w:rPr>
          <w:rFonts w:ascii="Times New Roman" w:hAnsi="Times New Roman"/>
          <w:sz w:val="28"/>
          <w:szCs w:val="28"/>
        </w:rPr>
        <w:t>застроповки</w:t>
      </w:r>
      <w:proofErr w:type="spellEnd"/>
      <w:r w:rsidRPr="00933D4B">
        <w:rPr>
          <w:rFonts w:ascii="Times New Roman" w:hAnsi="Times New Roman"/>
          <w:sz w:val="28"/>
          <w:szCs w:val="28"/>
        </w:rPr>
        <w:t xml:space="preserve"> типовых изделий;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правила строповки, подъема и перемещения малогабаритных грузов;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условную сигнализацию для машинистов кранов (крановщиков);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назначение и правила применения стропов - тросов, цепей, канатов и др.;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предельные нормы нагрузки крана и стропов;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требуемую длину и диаметр стропов для перемещения грузов;</w:t>
      </w:r>
    </w:p>
    <w:p w:rsidR="00E11125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допускаемые нагрузки стропов и канатов</w:t>
      </w:r>
      <w:r w:rsidR="00E11125"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B9078B" w:rsidRPr="00933D4B">
        <w:rPr>
          <w:rFonts w:ascii="Times New Roman" w:hAnsi="Times New Roman"/>
          <w:sz w:val="28"/>
          <w:szCs w:val="28"/>
        </w:rPr>
        <w:t xml:space="preserve"> Акт выполненных работ, Счет за оказанные услуги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933D4B">
        <w:rPr>
          <w:rFonts w:ascii="Times New Roman" w:hAnsi="Times New Roman"/>
          <w:sz w:val="28"/>
          <w:szCs w:val="28"/>
        </w:rPr>
        <w:t xml:space="preserve"> - </w:t>
      </w:r>
      <w:r w:rsidR="00A4655A">
        <w:rPr>
          <w:rFonts w:ascii="Times New Roman" w:hAnsi="Times New Roman"/>
          <w:sz w:val="28"/>
          <w:szCs w:val="28"/>
        </w:rPr>
        <w:t>возможно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lastRenderedPageBreak/>
        <w:t>необходимость проведения государственной экспертизы итоговой документации (при необходимости)</w:t>
      </w:r>
      <w:r w:rsidR="00B9078B" w:rsidRPr="00933D4B">
        <w:rPr>
          <w:rFonts w:ascii="Times New Roman" w:hAnsi="Times New Roman"/>
          <w:sz w:val="28"/>
          <w:szCs w:val="28"/>
        </w:rPr>
        <w:t xml:space="preserve"> - </w:t>
      </w:r>
      <w:bookmarkStart w:id="1" w:name="_Hlk46843323"/>
      <w:r w:rsidR="00B9078B" w:rsidRPr="00933D4B">
        <w:rPr>
          <w:rFonts w:ascii="Times New Roman" w:hAnsi="Times New Roman"/>
          <w:sz w:val="28"/>
          <w:szCs w:val="28"/>
        </w:rPr>
        <w:t>Отсутствует</w:t>
      </w:r>
      <w:r w:rsidRPr="00933D4B">
        <w:rPr>
          <w:rFonts w:ascii="Times New Roman" w:hAnsi="Times New Roman"/>
          <w:sz w:val="28"/>
          <w:szCs w:val="28"/>
        </w:rPr>
        <w:t>;</w:t>
      </w:r>
      <w:bookmarkEnd w:id="1"/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933D4B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933D4B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933D4B">
        <w:rPr>
          <w:rFonts w:ascii="Times New Roman" w:hAnsi="Times New Roman"/>
          <w:b/>
          <w:sz w:val="28"/>
          <w:szCs w:val="28"/>
        </w:rPr>
        <w:t xml:space="preserve"> </w:t>
      </w:r>
      <w:r w:rsidRPr="00933D4B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33D4B">
        <w:rPr>
          <w:rFonts w:ascii="Times New Roman" w:hAnsi="Times New Roman"/>
          <w:b/>
          <w:sz w:val="28"/>
          <w:szCs w:val="28"/>
        </w:rPr>
        <w:t>: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933D4B">
        <w:rPr>
          <w:rFonts w:ascii="Times New Roman" w:hAnsi="Times New Roman"/>
          <w:sz w:val="28"/>
          <w:szCs w:val="28"/>
        </w:rPr>
        <w:t xml:space="preserve"> - </w:t>
      </w:r>
      <w:r w:rsidR="00A4655A" w:rsidRPr="00614952">
        <w:rPr>
          <w:rFonts w:ascii="Times New Roman" w:hAnsi="Times New Roman"/>
          <w:sz w:val="28"/>
          <w:szCs w:val="28"/>
        </w:rPr>
        <w:t>не менее 2-х лет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933D4B">
        <w:rPr>
          <w:rFonts w:ascii="Times New Roman" w:hAnsi="Times New Roman"/>
          <w:sz w:val="28"/>
          <w:szCs w:val="28"/>
        </w:rPr>
        <w:t xml:space="preserve"> -</w:t>
      </w:r>
      <w:r w:rsidR="009F484C" w:rsidRPr="00933D4B">
        <w:rPr>
          <w:rFonts w:ascii="Times New Roman" w:hAnsi="Times New Roman"/>
          <w:sz w:val="28"/>
          <w:szCs w:val="28"/>
        </w:rPr>
        <w:t>лицензия</w:t>
      </w:r>
      <w:r w:rsidR="00BA7359" w:rsidRPr="00933D4B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A4655A">
        <w:rPr>
          <w:rFonts w:ascii="Times New Roman" w:hAnsi="Times New Roman"/>
          <w:sz w:val="28"/>
          <w:szCs w:val="28"/>
        </w:rPr>
        <w:t xml:space="preserve"> - обязательно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иные требования</w:t>
      </w:r>
      <w:r w:rsidR="00A4655A">
        <w:rPr>
          <w:rFonts w:ascii="Times New Roman" w:hAnsi="Times New Roman"/>
          <w:sz w:val="28"/>
          <w:szCs w:val="28"/>
        </w:rPr>
        <w:t xml:space="preserve"> - </w:t>
      </w:r>
      <w:r w:rsidR="00A4655A" w:rsidRPr="00614952">
        <w:rPr>
          <w:rFonts w:ascii="Times New Roman" w:hAnsi="Times New Roman"/>
          <w:sz w:val="28"/>
          <w:szCs w:val="28"/>
        </w:rPr>
        <w:t>отсутствуют</w:t>
      </w:r>
      <w:r w:rsidRPr="00933D4B"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933D4B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933D4B" w:rsidRDefault="00E11125" w:rsidP="00DE41E2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933D4B">
        <w:rPr>
          <w:rFonts w:ascii="Times New Roman" w:hAnsi="Times New Roman"/>
          <w:sz w:val="28"/>
          <w:szCs w:val="28"/>
          <w:lang w:val="en-US"/>
        </w:rPr>
        <w:t>Excel</w:t>
      </w:r>
      <w:r w:rsidRPr="00933D4B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E11125" w:rsidRPr="00933D4B" w:rsidRDefault="00E11125" w:rsidP="00DE41E2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AA748E" w:rsidRPr="00933D4B">
        <w:rPr>
          <w:rFonts w:ascii="Times New Roman" w:hAnsi="Times New Roman"/>
          <w:sz w:val="28"/>
          <w:szCs w:val="28"/>
        </w:rPr>
        <w:t>2-3 квартал 202</w:t>
      </w:r>
      <w:r w:rsidR="008F19D0">
        <w:rPr>
          <w:rFonts w:ascii="Times New Roman" w:hAnsi="Times New Roman"/>
          <w:sz w:val="28"/>
          <w:szCs w:val="28"/>
        </w:rPr>
        <w:t>4</w:t>
      </w:r>
      <w:r w:rsidR="00AA748E" w:rsidRPr="00933D4B">
        <w:rPr>
          <w:rFonts w:ascii="Times New Roman" w:hAnsi="Times New Roman"/>
          <w:sz w:val="28"/>
          <w:szCs w:val="28"/>
        </w:rPr>
        <w:t xml:space="preserve"> года</w:t>
      </w:r>
    </w:p>
    <w:p w:rsidR="00E11125" w:rsidRPr="00933D4B" w:rsidRDefault="00E11125" w:rsidP="00DE41E2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Окончание оказания услуг: (согласно утвержденной производственной программ</w:t>
      </w:r>
      <w:r w:rsidR="00DE41E2" w:rsidRPr="00933D4B">
        <w:rPr>
          <w:rFonts w:ascii="Times New Roman" w:hAnsi="Times New Roman"/>
          <w:sz w:val="28"/>
          <w:szCs w:val="28"/>
        </w:rPr>
        <w:t>е</w:t>
      </w:r>
      <w:r w:rsidRPr="00933D4B">
        <w:rPr>
          <w:rFonts w:ascii="Times New Roman" w:hAnsi="Times New Roman"/>
          <w:sz w:val="28"/>
          <w:szCs w:val="28"/>
        </w:rPr>
        <w:t>)</w:t>
      </w:r>
      <w:r w:rsidR="008F19D0"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933D4B">
        <w:rPr>
          <w:rFonts w:ascii="Times New Roman" w:hAnsi="Times New Roman"/>
          <w:sz w:val="28"/>
          <w:szCs w:val="28"/>
        </w:rPr>
        <w:t>(необходимо представить отдельным документом)</w:t>
      </w:r>
    </w:p>
    <w:p w:rsidR="00E11125" w:rsidRPr="00933D4B" w:rsidRDefault="00E11125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933D4B" w:rsidRDefault="00E11125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933D4B" w:rsidRDefault="00E11125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</w:t>
      </w:r>
      <w:r w:rsidRPr="00933D4B">
        <w:rPr>
          <w:rFonts w:ascii="Times New Roman" w:hAnsi="Times New Roman"/>
          <w:sz w:val="28"/>
          <w:szCs w:val="28"/>
        </w:rPr>
        <w:lastRenderedPageBreak/>
        <w:t>согласования этого проекта договора, подтверждающая соблюдение необходимых процедур согласования.</w:t>
      </w:r>
    </w:p>
    <w:p w:rsidR="00E11125" w:rsidRPr="00933D4B" w:rsidRDefault="00E11125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933D4B" w:rsidRDefault="0093623A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933D4B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933D4B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933D4B">
        <w:rPr>
          <w:rFonts w:ascii="Times New Roman" w:hAnsi="Times New Roman"/>
          <w:sz w:val="28"/>
          <w:szCs w:val="28"/>
        </w:rPr>
        <w:t>mail</w:t>
      </w:r>
      <w:proofErr w:type="spellEnd"/>
      <w:r w:rsidRPr="00933D4B">
        <w:rPr>
          <w:rFonts w:ascii="Times New Roman" w:hAnsi="Times New Roman"/>
          <w:sz w:val="28"/>
          <w:szCs w:val="28"/>
        </w:rPr>
        <w:t xml:space="preserve"> – r.khamidova@sangtuda.com. </w:t>
      </w:r>
    </w:p>
    <w:p w:rsidR="0093623A" w:rsidRPr="00933D4B" w:rsidRDefault="00C94D61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3101340</wp:posOffset>
            </wp:positionH>
            <wp:positionV relativeFrom="paragraph">
              <wp:posOffset>37465</wp:posOffset>
            </wp:positionV>
            <wp:extent cx="981075" cy="880503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Хамидова Р.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805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1125" w:rsidRPr="00933D4B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Начальник АО</w:t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="00BB6D58" w:rsidRPr="00933D4B">
        <w:rPr>
          <w:rFonts w:ascii="Times New Roman" w:hAnsi="Times New Roman"/>
          <w:sz w:val="28"/>
          <w:szCs w:val="28"/>
        </w:rPr>
        <w:t xml:space="preserve">            </w:t>
      </w:r>
      <w:r w:rsidRPr="00933D4B">
        <w:rPr>
          <w:rFonts w:ascii="Times New Roman" w:hAnsi="Times New Roman"/>
          <w:sz w:val="28"/>
          <w:szCs w:val="28"/>
        </w:rPr>
        <w:t>Хамидова Р.А</w:t>
      </w:r>
      <w:r w:rsidR="00E11125" w:rsidRPr="00933D4B">
        <w:rPr>
          <w:rFonts w:ascii="Times New Roman" w:hAnsi="Times New Roman"/>
          <w:sz w:val="28"/>
          <w:szCs w:val="28"/>
        </w:rPr>
        <w:t>.</w:t>
      </w:r>
    </w:p>
    <w:p w:rsidR="00861404" w:rsidRPr="00933D4B" w:rsidRDefault="00861404" w:rsidP="00BB6D58">
      <w:pPr>
        <w:rPr>
          <w:rFonts w:ascii="Times New Roman" w:hAnsi="Times New Roman"/>
          <w:sz w:val="28"/>
          <w:szCs w:val="28"/>
        </w:rPr>
      </w:pPr>
    </w:p>
    <w:sectPr w:rsidR="00861404" w:rsidRPr="00933D4B" w:rsidSect="00BB6D5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4142" w:rsidRDefault="00A84142" w:rsidP="00E11125">
      <w:pPr>
        <w:spacing w:after="0" w:line="240" w:lineRule="auto"/>
      </w:pPr>
      <w:r>
        <w:separator/>
      </w:r>
    </w:p>
  </w:endnote>
  <w:endnote w:type="continuationSeparator" w:id="0">
    <w:p w:rsidR="00A84142" w:rsidRDefault="00A84142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4142" w:rsidRDefault="00A84142" w:rsidP="00E11125">
      <w:pPr>
        <w:spacing w:after="0" w:line="240" w:lineRule="auto"/>
      </w:pPr>
      <w:r>
        <w:separator/>
      </w:r>
    </w:p>
  </w:footnote>
  <w:footnote w:type="continuationSeparator" w:id="0">
    <w:p w:rsidR="00A84142" w:rsidRDefault="00A84142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59B2"/>
    <w:rsid w:val="00040168"/>
    <w:rsid w:val="00043B57"/>
    <w:rsid w:val="000463B6"/>
    <w:rsid w:val="000475EF"/>
    <w:rsid w:val="00047AFE"/>
    <w:rsid w:val="00052160"/>
    <w:rsid w:val="00074432"/>
    <w:rsid w:val="00087375"/>
    <w:rsid w:val="0009725E"/>
    <w:rsid w:val="000A66BA"/>
    <w:rsid w:val="000C4DF4"/>
    <w:rsid w:val="000D0B6E"/>
    <w:rsid w:val="00111A01"/>
    <w:rsid w:val="00153A28"/>
    <w:rsid w:val="0016610B"/>
    <w:rsid w:val="00177C98"/>
    <w:rsid w:val="00191596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A2548"/>
    <w:rsid w:val="002A4C66"/>
    <w:rsid w:val="002B4739"/>
    <w:rsid w:val="002D2304"/>
    <w:rsid w:val="002E4F9D"/>
    <w:rsid w:val="002E551B"/>
    <w:rsid w:val="002F4F23"/>
    <w:rsid w:val="002F5E29"/>
    <w:rsid w:val="003324F5"/>
    <w:rsid w:val="003333BC"/>
    <w:rsid w:val="00337BB5"/>
    <w:rsid w:val="00341730"/>
    <w:rsid w:val="003529D3"/>
    <w:rsid w:val="00356206"/>
    <w:rsid w:val="003707D3"/>
    <w:rsid w:val="00371220"/>
    <w:rsid w:val="00383ECD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7F6"/>
    <w:rsid w:val="004E099C"/>
    <w:rsid w:val="004E645F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7070C"/>
    <w:rsid w:val="005928FE"/>
    <w:rsid w:val="005A50F1"/>
    <w:rsid w:val="005A6FD8"/>
    <w:rsid w:val="005B3B26"/>
    <w:rsid w:val="005B506D"/>
    <w:rsid w:val="005C1492"/>
    <w:rsid w:val="005C3621"/>
    <w:rsid w:val="005C55F7"/>
    <w:rsid w:val="005C6065"/>
    <w:rsid w:val="005E1E89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B095C"/>
    <w:rsid w:val="006B6376"/>
    <w:rsid w:val="006C7514"/>
    <w:rsid w:val="006E0094"/>
    <w:rsid w:val="006E359B"/>
    <w:rsid w:val="007000C6"/>
    <w:rsid w:val="007026E5"/>
    <w:rsid w:val="00705330"/>
    <w:rsid w:val="00724329"/>
    <w:rsid w:val="00725D62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3B19"/>
    <w:rsid w:val="00775024"/>
    <w:rsid w:val="00791ADC"/>
    <w:rsid w:val="007A021F"/>
    <w:rsid w:val="007A1EBA"/>
    <w:rsid w:val="007A3C59"/>
    <w:rsid w:val="007A47B6"/>
    <w:rsid w:val="007A72A5"/>
    <w:rsid w:val="007B137A"/>
    <w:rsid w:val="007B1FC1"/>
    <w:rsid w:val="007E3457"/>
    <w:rsid w:val="007F1FE8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61404"/>
    <w:rsid w:val="00864238"/>
    <w:rsid w:val="0087384A"/>
    <w:rsid w:val="00875EB8"/>
    <w:rsid w:val="00890A50"/>
    <w:rsid w:val="008951CC"/>
    <w:rsid w:val="008B58D8"/>
    <w:rsid w:val="008B5CCB"/>
    <w:rsid w:val="008C1C1B"/>
    <w:rsid w:val="008C7710"/>
    <w:rsid w:val="008D4766"/>
    <w:rsid w:val="008E3F8B"/>
    <w:rsid w:val="008F19D0"/>
    <w:rsid w:val="008F6D76"/>
    <w:rsid w:val="008F748C"/>
    <w:rsid w:val="00906204"/>
    <w:rsid w:val="00907F05"/>
    <w:rsid w:val="009165A4"/>
    <w:rsid w:val="00933D4B"/>
    <w:rsid w:val="00935BE3"/>
    <w:rsid w:val="0093623A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E4843"/>
    <w:rsid w:val="009F484C"/>
    <w:rsid w:val="00A0176B"/>
    <w:rsid w:val="00A102B2"/>
    <w:rsid w:val="00A11B58"/>
    <w:rsid w:val="00A12927"/>
    <w:rsid w:val="00A20CD0"/>
    <w:rsid w:val="00A4487E"/>
    <w:rsid w:val="00A4655A"/>
    <w:rsid w:val="00A47601"/>
    <w:rsid w:val="00A65991"/>
    <w:rsid w:val="00A673A6"/>
    <w:rsid w:val="00A7678B"/>
    <w:rsid w:val="00A77BB0"/>
    <w:rsid w:val="00A84142"/>
    <w:rsid w:val="00A93725"/>
    <w:rsid w:val="00AA2695"/>
    <w:rsid w:val="00AA748E"/>
    <w:rsid w:val="00AC7850"/>
    <w:rsid w:val="00AD1059"/>
    <w:rsid w:val="00AE46DF"/>
    <w:rsid w:val="00AF111A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B1D"/>
    <w:rsid w:val="00B73563"/>
    <w:rsid w:val="00B9078B"/>
    <w:rsid w:val="00B93A51"/>
    <w:rsid w:val="00BA7359"/>
    <w:rsid w:val="00BB3F9E"/>
    <w:rsid w:val="00BB6D58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52881"/>
    <w:rsid w:val="00C6399C"/>
    <w:rsid w:val="00C74DDE"/>
    <w:rsid w:val="00C74FE1"/>
    <w:rsid w:val="00C85222"/>
    <w:rsid w:val="00C91177"/>
    <w:rsid w:val="00C9129A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6232"/>
    <w:rsid w:val="00D31A24"/>
    <w:rsid w:val="00D34733"/>
    <w:rsid w:val="00D370CB"/>
    <w:rsid w:val="00D41CC2"/>
    <w:rsid w:val="00D57F08"/>
    <w:rsid w:val="00D6442C"/>
    <w:rsid w:val="00D67210"/>
    <w:rsid w:val="00D85B8A"/>
    <w:rsid w:val="00D868A8"/>
    <w:rsid w:val="00D90599"/>
    <w:rsid w:val="00D931FD"/>
    <w:rsid w:val="00D9770B"/>
    <w:rsid w:val="00DC05B2"/>
    <w:rsid w:val="00DD567A"/>
    <w:rsid w:val="00DE17BE"/>
    <w:rsid w:val="00DE41E2"/>
    <w:rsid w:val="00DF45B3"/>
    <w:rsid w:val="00E11125"/>
    <w:rsid w:val="00E11858"/>
    <w:rsid w:val="00E16A43"/>
    <w:rsid w:val="00E17910"/>
    <w:rsid w:val="00E329CA"/>
    <w:rsid w:val="00E445E2"/>
    <w:rsid w:val="00E44BAE"/>
    <w:rsid w:val="00E65640"/>
    <w:rsid w:val="00E66EA2"/>
    <w:rsid w:val="00E72E2E"/>
    <w:rsid w:val="00EA5751"/>
    <w:rsid w:val="00EB005D"/>
    <w:rsid w:val="00EC470C"/>
    <w:rsid w:val="00EE4A4C"/>
    <w:rsid w:val="00EE785E"/>
    <w:rsid w:val="00F12D19"/>
    <w:rsid w:val="00F131B4"/>
    <w:rsid w:val="00F2260A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824C8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D73F7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842</Words>
  <Characters>5441</Characters>
  <Application>Microsoft Office Word</Application>
  <DocSecurity>0</DocSecurity>
  <Lines>494</Lines>
  <Paragraphs>369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15</cp:revision>
  <dcterms:created xsi:type="dcterms:W3CDTF">2020-07-29T13:57:00Z</dcterms:created>
  <dcterms:modified xsi:type="dcterms:W3CDTF">2024-04-16T06:38:00Z</dcterms:modified>
</cp:coreProperties>
</file>